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6480"/>
      </w:tblGrid>
      <w:tr w:rsidR="00A27D33" w:rsidRPr="00FF528C" w:rsidTr="00335907">
        <w:trPr>
          <w:trHeight w:val="1505"/>
          <w:jc w:val="center"/>
        </w:trPr>
        <w:tc>
          <w:tcPr>
            <w:tcW w:w="13330" w:type="dxa"/>
            <w:gridSpan w:val="2"/>
            <w:tcBorders>
              <w:top w:val="nil"/>
              <w:left w:val="nil"/>
              <w:bottom w:val="single" w:sz="4" w:space="0" w:color="auto"/>
              <w:right w:val="nil"/>
            </w:tcBorders>
            <w:vAlign w:val="center"/>
          </w:tcPr>
          <w:p w:rsidR="00975FDD" w:rsidRPr="00FF528C" w:rsidRDefault="00975FDD" w:rsidP="00335907">
            <w:pPr>
              <w:spacing w:after="0"/>
              <w:ind w:right="-143"/>
              <w:jc w:val="center"/>
              <w:rPr>
                <w:b/>
                <w:color w:val="4F6228" w:themeColor="accent3" w:themeShade="80"/>
                <w:sz w:val="32"/>
                <w:szCs w:val="32"/>
              </w:rPr>
            </w:pPr>
          </w:p>
          <w:p w:rsidR="00DF0028" w:rsidRPr="00FF528C" w:rsidRDefault="00DF0028" w:rsidP="00975FDD">
            <w:pPr>
              <w:spacing w:after="0"/>
              <w:rPr>
                <w:b/>
                <w:color w:val="4F6228" w:themeColor="accent3" w:themeShade="80"/>
                <w:sz w:val="16"/>
                <w:szCs w:val="16"/>
              </w:rPr>
            </w:pPr>
          </w:p>
          <w:p w:rsidR="00EE6B78" w:rsidRPr="00FF528C" w:rsidRDefault="00EE6B78" w:rsidP="00EE6B78">
            <w:pPr>
              <w:spacing w:after="0"/>
              <w:jc w:val="center"/>
              <w:rPr>
                <w:b/>
                <w:sz w:val="36"/>
                <w:szCs w:val="36"/>
              </w:rPr>
            </w:pPr>
            <w:r w:rsidRPr="00FF528C">
              <w:rPr>
                <w:b/>
                <w:sz w:val="36"/>
                <w:szCs w:val="36"/>
              </w:rPr>
              <w:t>201</w:t>
            </w:r>
            <w:r w:rsidR="00A11A7A">
              <w:rPr>
                <w:b/>
                <w:sz w:val="36"/>
                <w:szCs w:val="36"/>
              </w:rPr>
              <w:t>8</w:t>
            </w:r>
            <w:r w:rsidRPr="00FF528C">
              <w:rPr>
                <w:b/>
                <w:sz w:val="36"/>
                <w:szCs w:val="36"/>
              </w:rPr>
              <w:t xml:space="preserve"> Junior Girls’ Fellowship Program</w:t>
            </w:r>
          </w:p>
          <w:p w:rsidR="00C06EA2" w:rsidRPr="00FF528C" w:rsidRDefault="00C06EA2" w:rsidP="00C06EA2">
            <w:pPr>
              <w:pStyle w:val="NoSpacing"/>
              <w:rPr>
                <w:color w:val="4F6228" w:themeColor="accent3" w:themeShade="80"/>
              </w:rPr>
            </w:pPr>
          </w:p>
          <w:p w:rsidR="00AD4942" w:rsidRPr="00FF528C" w:rsidRDefault="00AD4942" w:rsidP="002060A4">
            <w:pPr>
              <w:spacing w:after="0"/>
              <w:ind w:right="73"/>
              <w:jc w:val="center"/>
              <w:rPr>
                <w:color w:val="4F6228" w:themeColor="accent3" w:themeShade="80"/>
              </w:rPr>
            </w:pPr>
          </w:p>
        </w:tc>
      </w:tr>
      <w:tr w:rsidR="005E6D1C" w:rsidRPr="00FF528C" w:rsidTr="00335907">
        <w:trPr>
          <w:trHeight w:val="9467"/>
          <w:jc w:val="center"/>
        </w:trPr>
        <w:tc>
          <w:tcPr>
            <w:tcW w:w="6850" w:type="dxa"/>
            <w:tcBorders>
              <w:top w:val="single" w:sz="4" w:space="0" w:color="auto"/>
            </w:tcBorders>
          </w:tcPr>
          <w:p w:rsidR="009A3EB7" w:rsidRDefault="009A3EB7" w:rsidP="009A3EB7">
            <w:pPr>
              <w:pStyle w:val="NoSpacing"/>
              <w:rPr>
                <w:sz w:val="14"/>
              </w:rPr>
            </w:pPr>
          </w:p>
          <w:p w:rsidR="00523D5B" w:rsidRDefault="00523D5B" w:rsidP="009A3EB7">
            <w:pPr>
              <w:pStyle w:val="NoSpacing"/>
              <w:rPr>
                <w:sz w:val="14"/>
              </w:rPr>
            </w:pPr>
          </w:p>
          <w:p w:rsidR="00083273" w:rsidRPr="00F87A1F" w:rsidRDefault="00083273" w:rsidP="009A3EB7">
            <w:pPr>
              <w:pStyle w:val="NoSpacing"/>
              <w:rPr>
                <w:sz w:val="14"/>
              </w:rPr>
            </w:pPr>
          </w:p>
          <w:p w:rsidR="004E4F00" w:rsidRPr="00F87A1F" w:rsidRDefault="005E6D1C" w:rsidP="005E6D1C">
            <w:pPr>
              <w:jc w:val="both"/>
              <w:rPr>
                <w:sz w:val="21"/>
                <w:szCs w:val="21"/>
              </w:rPr>
            </w:pPr>
            <w:r w:rsidRPr="00F87A1F">
              <w:rPr>
                <w:sz w:val="21"/>
                <w:szCs w:val="21"/>
              </w:rPr>
              <w:t xml:space="preserve">The Women’s Metropolitan Golf Association </w:t>
            </w:r>
            <w:r w:rsidR="00DF0028" w:rsidRPr="00F87A1F">
              <w:rPr>
                <w:sz w:val="21"/>
                <w:szCs w:val="21"/>
              </w:rPr>
              <w:t xml:space="preserve">Foundation </w:t>
            </w:r>
            <w:r w:rsidRPr="00F87A1F">
              <w:rPr>
                <w:sz w:val="21"/>
                <w:szCs w:val="21"/>
              </w:rPr>
              <w:t xml:space="preserve">is proud to announce our Junior Girls’ Fellowship Program.  You have the opportunity to apply for </w:t>
            </w:r>
            <w:r w:rsidR="006D545A" w:rsidRPr="00F87A1F">
              <w:rPr>
                <w:sz w:val="21"/>
                <w:szCs w:val="21"/>
              </w:rPr>
              <w:t>the</w:t>
            </w:r>
            <w:r w:rsidRPr="00F87A1F">
              <w:rPr>
                <w:sz w:val="21"/>
                <w:szCs w:val="21"/>
              </w:rPr>
              <w:t xml:space="preserve"> WMGA Fellowship which </w:t>
            </w:r>
            <w:r w:rsidR="00D84FB0" w:rsidRPr="00F87A1F">
              <w:rPr>
                <w:sz w:val="21"/>
                <w:szCs w:val="21"/>
              </w:rPr>
              <w:t>would afford</w:t>
            </w:r>
            <w:r w:rsidRPr="00F87A1F">
              <w:rPr>
                <w:sz w:val="21"/>
                <w:szCs w:val="21"/>
              </w:rPr>
              <w:t xml:space="preserve"> you all the </w:t>
            </w:r>
            <w:r w:rsidR="00D84FB0" w:rsidRPr="00F87A1F">
              <w:rPr>
                <w:sz w:val="21"/>
                <w:szCs w:val="21"/>
              </w:rPr>
              <w:t xml:space="preserve">playing </w:t>
            </w:r>
            <w:r w:rsidRPr="00F87A1F">
              <w:rPr>
                <w:sz w:val="21"/>
                <w:szCs w:val="21"/>
              </w:rPr>
              <w:t xml:space="preserve">privileges and responsibilities of a regular WMGA junior member. The recipient would be </w:t>
            </w:r>
            <w:r w:rsidR="006D545A" w:rsidRPr="00F87A1F">
              <w:rPr>
                <w:sz w:val="21"/>
                <w:szCs w:val="21"/>
              </w:rPr>
              <w:t>able to join the association for</w:t>
            </w:r>
            <w:r w:rsidRPr="00F87A1F">
              <w:rPr>
                <w:sz w:val="21"/>
                <w:szCs w:val="21"/>
              </w:rPr>
              <w:t xml:space="preserve"> a one-year </w:t>
            </w:r>
            <w:r w:rsidR="006D545A" w:rsidRPr="00F87A1F">
              <w:rPr>
                <w:sz w:val="21"/>
                <w:szCs w:val="21"/>
              </w:rPr>
              <w:t>period</w:t>
            </w:r>
            <w:r w:rsidR="00A643EA" w:rsidRPr="00F87A1F">
              <w:rPr>
                <w:sz w:val="21"/>
                <w:szCs w:val="21"/>
              </w:rPr>
              <w:t xml:space="preserve"> </w:t>
            </w:r>
            <w:r w:rsidRPr="00F87A1F">
              <w:rPr>
                <w:sz w:val="21"/>
                <w:szCs w:val="21"/>
              </w:rPr>
              <w:t>with the opportunity to receive the honor again.</w:t>
            </w:r>
            <w:r w:rsidR="00BC2ECA" w:rsidRPr="00F87A1F">
              <w:rPr>
                <w:sz w:val="21"/>
                <w:szCs w:val="21"/>
              </w:rPr>
              <w:t xml:space="preserve">  The Association conducts about 30 competitions each year, providing WMGA members with one of the largest and most varied playing schedules in the Met area. The schedule includes individual, partner, family, and team tournaments</w:t>
            </w:r>
            <w:r w:rsidR="005718C0" w:rsidRPr="00F87A1F">
              <w:rPr>
                <w:sz w:val="21"/>
                <w:szCs w:val="21"/>
              </w:rPr>
              <w:t xml:space="preserve">.  </w:t>
            </w:r>
          </w:p>
          <w:p w:rsidR="005E6D1C" w:rsidRPr="00F87A1F" w:rsidRDefault="004E4F00" w:rsidP="005E6D1C">
            <w:pPr>
              <w:jc w:val="both"/>
              <w:rPr>
                <w:sz w:val="21"/>
                <w:szCs w:val="21"/>
              </w:rPr>
            </w:pPr>
            <w:r w:rsidRPr="00F87A1F">
              <w:rPr>
                <w:sz w:val="21"/>
                <w:szCs w:val="21"/>
              </w:rPr>
              <w:t>To apply for the 201</w:t>
            </w:r>
            <w:r w:rsidR="00A11A7A">
              <w:rPr>
                <w:sz w:val="21"/>
                <w:szCs w:val="21"/>
              </w:rPr>
              <w:t>8</w:t>
            </w:r>
            <w:r w:rsidRPr="00F87A1F">
              <w:rPr>
                <w:sz w:val="21"/>
                <w:szCs w:val="21"/>
              </w:rPr>
              <w:t xml:space="preserve"> Junior Girls’ Fellowship Program, please fill out the application</w:t>
            </w:r>
            <w:r w:rsidR="00E35B42" w:rsidRPr="00F87A1F">
              <w:rPr>
                <w:sz w:val="21"/>
                <w:szCs w:val="21"/>
              </w:rPr>
              <w:t xml:space="preserve">, </w:t>
            </w:r>
            <w:r w:rsidR="00FC6885" w:rsidRPr="00FC6885">
              <w:rPr>
                <w:b/>
                <w:sz w:val="21"/>
                <w:szCs w:val="21"/>
                <w:u w:val="single"/>
              </w:rPr>
              <w:t>including the</w:t>
            </w:r>
            <w:r w:rsidR="00FC6885">
              <w:rPr>
                <w:sz w:val="21"/>
                <w:szCs w:val="21"/>
                <w:u w:val="single"/>
              </w:rPr>
              <w:t xml:space="preserve"> </w:t>
            </w:r>
            <w:r w:rsidR="00FC6885">
              <w:rPr>
                <w:b/>
                <w:sz w:val="21"/>
                <w:szCs w:val="21"/>
                <w:u w:val="single"/>
              </w:rPr>
              <w:t>attached</w:t>
            </w:r>
            <w:r w:rsidR="00E35B42" w:rsidRPr="00F87A1F">
              <w:rPr>
                <w:b/>
                <w:sz w:val="21"/>
                <w:szCs w:val="21"/>
                <w:u w:val="single"/>
              </w:rPr>
              <w:t xml:space="preserve"> </w:t>
            </w:r>
            <w:r w:rsidR="00FC6885">
              <w:rPr>
                <w:b/>
                <w:sz w:val="21"/>
                <w:szCs w:val="21"/>
                <w:u w:val="single"/>
              </w:rPr>
              <w:t xml:space="preserve">brief </w:t>
            </w:r>
            <w:r w:rsidR="00E35B42" w:rsidRPr="00F87A1F">
              <w:rPr>
                <w:b/>
                <w:sz w:val="21"/>
                <w:szCs w:val="21"/>
                <w:u w:val="single"/>
              </w:rPr>
              <w:t>description of why you should be selected</w:t>
            </w:r>
            <w:r w:rsidRPr="00F87A1F">
              <w:rPr>
                <w:sz w:val="21"/>
                <w:szCs w:val="21"/>
              </w:rPr>
              <w:t xml:space="preserve"> and forward it to our office no later than </w:t>
            </w:r>
            <w:r w:rsidR="00C50EAB" w:rsidRPr="00F87A1F">
              <w:rPr>
                <w:b/>
                <w:sz w:val="21"/>
                <w:szCs w:val="21"/>
              </w:rPr>
              <w:t>Friday</w:t>
            </w:r>
            <w:r w:rsidRPr="00F87A1F">
              <w:rPr>
                <w:b/>
                <w:sz w:val="21"/>
                <w:szCs w:val="21"/>
              </w:rPr>
              <w:t xml:space="preserve">, </w:t>
            </w:r>
            <w:r w:rsidR="00E35B42" w:rsidRPr="00F87A1F">
              <w:rPr>
                <w:b/>
                <w:sz w:val="21"/>
                <w:szCs w:val="21"/>
              </w:rPr>
              <w:t xml:space="preserve">April </w:t>
            </w:r>
            <w:r w:rsidR="00DF0028" w:rsidRPr="00F87A1F">
              <w:rPr>
                <w:b/>
                <w:sz w:val="21"/>
                <w:szCs w:val="21"/>
              </w:rPr>
              <w:t>2</w:t>
            </w:r>
            <w:r w:rsidR="00A13651">
              <w:rPr>
                <w:b/>
                <w:sz w:val="21"/>
                <w:szCs w:val="21"/>
              </w:rPr>
              <w:t>8th</w:t>
            </w:r>
            <w:r w:rsidRPr="00F87A1F">
              <w:rPr>
                <w:b/>
                <w:sz w:val="21"/>
                <w:szCs w:val="21"/>
              </w:rPr>
              <w:t>.</w:t>
            </w:r>
            <w:r w:rsidRPr="00F87A1F">
              <w:rPr>
                <w:sz w:val="21"/>
                <w:szCs w:val="21"/>
              </w:rPr>
              <w:t xml:space="preserve">  The selection of this year’s Fellowship recipients will be handled by the WMGA Fellowship Committee consisting </w:t>
            </w:r>
            <w:r w:rsidR="005718C0" w:rsidRPr="00F87A1F">
              <w:rPr>
                <w:sz w:val="21"/>
                <w:szCs w:val="21"/>
              </w:rPr>
              <w:t xml:space="preserve">of </w:t>
            </w:r>
            <w:r w:rsidRPr="00F87A1F">
              <w:rPr>
                <w:sz w:val="21"/>
                <w:szCs w:val="21"/>
              </w:rPr>
              <w:t xml:space="preserve">WMGA </w:t>
            </w:r>
            <w:r w:rsidR="00DF0028" w:rsidRPr="00F87A1F">
              <w:rPr>
                <w:sz w:val="21"/>
                <w:szCs w:val="21"/>
              </w:rPr>
              <w:t xml:space="preserve">Foundation </w:t>
            </w:r>
            <w:r w:rsidR="00924066" w:rsidRPr="00F87A1F">
              <w:rPr>
                <w:sz w:val="21"/>
                <w:szCs w:val="21"/>
              </w:rPr>
              <w:t xml:space="preserve">board members; the </w:t>
            </w:r>
            <w:r w:rsidR="00DF0028" w:rsidRPr="00F87A1F">
              <w:rPr>
                <w:sz w:val="21"/>
                <w:szCs w:val="21"/>
              </w:rPr>
              <w:t xml:space="preserve">WMGA </w:t>
            </w:r>
            <w:r w:rsidR="00F32822">
              <w:rPr>
                <w:sz w:val="21"/>
                <w:szCs w:val="21"/>
              </w:rPr>
              <w:t>Director of Operations</w:t>
            </w:r>
            <w:r w:rsidR="00E84B9C" w:rsidRPr="00F87A1F">
              <w:rPr>
                <w:sz w:val="21"/>
                <w:szCs w:val="21"/>
              </w:rPr>
              <w:t>;</w:t>
            </w:r>
            <w:r w:rsidR="00924066" w:rsidRPr="00F87A1F">
              <w:rPr>
                <w:sz w:val="21"/>
                <w:szCs w:val="21"/>
              </w:rPr>
              <w:t xml:space="preserve"> a</w:t>
            </w:r>
            <w:r w:rsidR="00F32822">
              <w:rPr>
                <w:sz w:val="21"/>
                <w:szCs w:val="21"/>
              </w:rPr>
              <w:t>n LPGA/</w:t>
            </w:r>
            <w:r w:rsidR="00924066" w:rsidRPr="00F87A1F">
              <w:rPr>
                <w:sz w:val="21"/>
                <w:szCs w:val="21"/>
              </w:rPr>
              <w:t xml:space="preserve">PGA Professional; the </w:t>
            </w:r>
            <w:r w:rsidR="00876928" w:rsidRPr="00F87A1F">
              <w:rPr>
                <w:sz w:val="21"/>
                <w:szCs w:val="21"/>
              </w:rPr>
              <w:t>Met PGA JGA Director</w:t>
            </w:r>
            <w:r w:rsidR="00E84B9C" w:rsidRPr="00F87A1F">
              <w:rPr>
                <w:sz w:val="21"/>
                <w:szCs w:val="21"/>
              </w:rPr>
              <w:t>;</w:t>
            </w:r>
            <w:r w:rsidR="00876928" w:rsidRPr="00F87A1F">
              <w:rPr>
                <w:sz w:val="21"/>
                <w:szCs w:val="21"/>
              </w:rPr>
              <w:t xml:space="preserve"> </w:t>
            </w:r>
            <w:r w:rsidRPr="00F87A1F">
              <w:rPr>
                <w:sz w:val="21"/>
                <w:szCs w:val="21"/>
              </w:rPr>
              <w:t xml:space="preserve">and a </w:t>
            </w:r>
            <w:r w:rsidR="000E4B7A" w:rsidRPr="00F87A1F">
              <w:rPr>
                <w:sz w:val="21"/>
                <w:szCs w:val="21"/>
              </w:rPr>
              <w:t>First Tee</w:t>
            </w:r>
            <w:r w:rsidRPr="00F87A1F">
              <w:rPr>
                <w:sz w:val="21"/>
                <w:szCs w:val="21"/>
              </w:rPr>
              <w:t xml:space="preserve"> executive</w:t>
            </w:r>
            <w:r w:rsidR="00BC2ECA" w:rsidRPr="00F87A1F">
              <w:rPr>
                <w:sz w:val="21"/>
                <w:szCs w:val="21"/>
              </w:rPr>
              <w:t>.</w:t>
            </w:r>
          </w:p>
          <w:p w:rsidR="004E4F00" w:rsidRPr="00F87A1F" w:rsidRDefault="004E4F00" w:rsidP="004E4F00">
            <w:pPr>
              <w:pStyle w:val="NoSpacing"/>
              <w:rPr>
                <w:sz w:val="21"/>
                <w:szCs w:val="21"/>
              </w:rPr>
            </w:pPr>
            <w:r w:rsidRPr="00F87A1F">
              <w:rPr>
                <w:sz w:val="21"/>
                <w:szCs w:val="21"/>
              </w:rPr>
              <w:t>To be eligible a girl must meet the following criteria:</w:t>
            </w:r>
          </w:p>
          <w:p w:rsidR="004E4F00" w:rsidRPr="00F87A1F" w:rsidRDefault="004E4F00" w:rsidP="004E4F00">
            <w:pPr>
              <w:pStyle w:val="NoSpacing"/>
              <w:numPr>
                <w:ilvl w:val="0"/>
                <w:numId w:val="1"/>
              </w:numPr>
              <w:rPr>
                <w:sz w:val="21"/>
                <w:szCs w:val="21"/>
              </w:rPr>
            </w:pPr>
            <w:r w:rsidRPr="00F87A1F">
              <w:rPr>
                <w:sz w:val="21"/>
                <w:szCs w:val="21"/>
              </w:rPr>
              <w:t>She must be between 12-1</w:t>
            </w:r>
            <w:r w:rsidR="00DF0028" w:rsidRPr="00F87A1F">
              <w:rPr>
                <w:sz w:val="21"/>
                <w:szCs w:val="21"/>
              </w:rPr>
              <w:t>8</w:t>
            </w:r>
            <w:r w:rsidRPr="00F87A1F">
              <w:rPr>
                <w:sz w:val="21"/>
                <w:szCs w:val="21"/>
              </w:rPr>
              <w:t xml:space="preserve"> years of age (must not have </w:t>
            </w:r>
            <w:r w:rsidR="0044722F" w:rsidRPr="00F87A1F">
              <w:rPr>
                <w:sz w:val="21"/>
                <w:szCs w:val="21"/>
              </w:rPr>
              <w:t>reached her 1</w:t>
            </w:r>
            <w:r w:rsidR="00E35B42" w:rsidRPr="00F87A1F">
              <w:rPr>
                <w:sz w:val="21"/>
                <w:szCs w:val="21"/>
              </w:rPr>
              <w:t>9</w:t>
            </w:r>
            <w:r w:rsidR="0044722F" w:rsidRPr="00F87A1F">
              <w:rPr>
                <w:sz w:val="21"/>
                <w:szCs w:val="21"/>
                <w:vertAlign w:val="superscript"/>
              </w:rPr>
              <w:t>th</w:t>
            </w:r>
            <w:r w:rsidR="0044722F" w:rsidRPr="00F87A1F">
              <w:rPr>
                <w:sz w:val="21"/>
                <w:szCs w:val="21"/>
              </w:rPr>
              <w:t xml:space="preserve"> birthday by 1/1/201</w:t>
            </w:r>
            <w:r w:rsidR="00A11A7A">
              <w:rPr>
                <w:sz w:val="21"/>
                <w:szCs w:val="21"/>
              </w:rPr>
              <w:t>8</w:t>
            </w:r>
            <w:r w:rsidR="00E35B42" w:rsidRPr="00F87A1F">
              <w:rPr>
                <w:sz w:val="21"/>
                <w:szCs w:val="21"/>
              </w:rPr>
              <w:t xml:space="preserve"> and </w:t>
            </w:r>
            <w:r w:rsidR="00924066" w:rsidRPr="00F87A1F">
              <w:rPr>
                <w:sz w:val="21"/>
                <w:szCs w:val="21"/>
              </w:rPr>
              <w:t xml:space="preserve">not </w:t>
            </w:r>
            <w:r w:rsidR="00E35B42" w:rsidRPr="00F87A1F">
              <w:rPr>
                <w:sz w:val="21"/>
                <w:szCs w:val="21"/>
              </w:rPr>
              <w:t>started college</w:t>
            </w:r>
            <w:r w:rsidRPr="00F87A1F">
              <w:rPr>
                <w:sz w:val="21"/>
                <w:szCs w:val="21"/>
              </w:rPr>
              <w:t>)</w:t>
            </w:r>
            <w:r w:rsidR="00924066" w:rsidRPr="00F87A1F">
              <w:rPr>
                <w:sz w:val="21"/>
                <w:szCs w:val="21"/>
              </w:rPr>
              <w:t>.</w:t>
            </w:r>
          </w:p>
          <w:p w:rsidR="004E4F00" w:rsidRPr="00F87A1F" w:rsidRDefault="0044722F" w:rsidP="004E4F00">
            <w:pPr>
              <w:pStyle w:val="NoSpacing"/>
              <w:numPr>
                <w:ilvl w:val="0"/>
                <w:numId w:val="1"/>
              </w:numPr>
              <w:rPr>
                <w:sz w:val="21"/>
                <w:szCs w:val="21"/>
              </w:rPr>
            </w:pPr>
            <w:r w:rsidRPr="00F87A1F">
              <w:rPr>
                <w:sz w:val="21"/>
                <w:szCs w:val="21"/>
              </w:rPr>
              <w:t>She must have a handicap index of 14.0 or less</w:t>
            </w:r>
            <w:r w:rsidR="00924066" w:rsidRPr="00F87A1F">
              <w:rPr>
                <w:sz w:val="21"/>
                <w:szCs w:val="21"/>
              </w:rPr>
              <w:t>.</w:t>
            </w:r>
          </w:p>
          <w:p w:rsidR="0044722F" w:rsidRPr="00F87A1F" w:rsidRDefault="0044722F" w:rsidP="0044722F">
            <w:pPr>
              <w:pStyle w:val="NoSpacing"/>
              <w:numPr>
                <w:ilvl w:val="0"/>
                <w:numId w:val="1"/>
              </w:numPr>
              <w:rPr>
                <w:sz w:val="21"/>
                <w:szCs w:val="21"/>
              </w:rPr>
            </w:pPr>
            <w:r w:rsidRPr="00F87A1F">
              <w:rPr>
                <w:sz w:val="21"/>
                <w:szCs w:val="21"/>
              </w:rPr>
              <w:t>She or her parents may not be a member of one of our member clubs</w:t>
            </w:r>
            <w:r w:rsidR="00924066" w:rsidRPr="00F87A1F">
              <w:rPr>
                <w:sz w:val="21"/>
                <w:szCs w:val="21"/>
              </w:rPr>
              <w:t>.</w:t>
            </w:r>
          </w:p>
          <w:p w:rsidR="003B58CC" w:rsidRPr="00F87A1F" w:rsidRDefault="003B58CC" w:rsidP="0044722F">
            <w:pPr>
              <w:pStyle w:val="NoSpacing"/>
              <w:numPr>
                <w:ilvl w:val="0"/>
                <w:numId w:val="1"/>
              </w:numPr>
              <w:rPr>
                <w:sz w:val="21"/>
                <w:szCs w:val="21"/>
              </w:rPr>
            </w:pPr>
            <w:r w:rsidRPr="00F87A1F">
              <w:rPr>
                <w:sz w:val="21"/>
                <w:szCs w:val="21"/>
              </w:rPr>
              <w:t>She must reside in the WMGA district (60 miles from Columbus Circle including all of Long Island</w:t>
            </w:r>
            <w:r w:rsidR="00D84FB0" w:rsidRPr="00F87A1F">
              <w:rPr>
                <w:sz w:val="21"/>
                <w:szCs w:val="21"/>
              </w:rPr>
              <w:t>)</w:t>
            </w:r>
            <w:r w:rsidR="00924066" w:rsidRPr="00F87A1F">
              <w:rPr>
                <w:sz w:val="21"/>
                <w:szCs w:val="21"/>
              </w:rPr>
              <w:t>.</w:t>
            </w:r>
          </w:p>
          <w:p w:rsidR="0044722F" w:rsidRPr="00F87A1F" w:rsidRDefault="0044722F" w:rsidP="0044722F">
            <w:pPr>
              <w:pStyle w:val="NoSpacing"/>
              <w:rPr>
                <w:sz w:val="21"/>
                <w:szCs w:val="21"/>
              </w:rPr>
            </w:pPr>
          </w:p>
          <w:p w:rsidR="00D70CDB" w:rsidRPr="00FF528C" w:rsidRDefault="0044722F" w:rsidP="00F87A1F">
            <w:pPr>
              <w:pStyle w:val="NoSpacing"/>
              <w:jc w:val="both"/>
            </w:pPr>
            <w:r w:rsidRPr="00F87A1F">
              <w:rPr>
                <w:sz w:val="21"/>
                <w:szCs w:val="21"/>
              </w:rPr>
              <w:t>The WMGA Fellowship Committee will select the 201</w:t>
            </w:r>
            <w:r w:rsidR="00A11A7A">
              <w:rPr>
                <w:sz w:val="21"/>
                <w:szCs w:val="21"/>
              </w:rPr>
              <w:t>8</w:t>
            </w:r>
            <w:r w:rsidRPr="00F87A1F">
              <w:rPr>
                <w:sz w:val="21"/>
                <w:szCs w:val="21"/>
              </w:rPr>
              <w:t xml:space="preserve"> recipien</w:t>
            </w:r>
            <w:r w:rsidR="00A13651">
              <w:rPr>
                <w:sz w:val="21"/>
                <w:szCs w:val="21"/>
              </w:rPr>
              <w:t>ts.   The decision of the C</w:t>
            </w:r>
            <w:r w:rsidRPr="00F87A1F">
              <w:rPr>
                <w:sz w:val="21"/>
                <w:szCs w:val="21"/>
              </w:rPr>
              <w:t xml:space="preserve">ommittee is final.  All girls selected will receive a formal </w:t>
            </w:r>
            <w:r w:rsidR="005718C0" w:rsidRPr="00F87A1F">
              <w:rPr>
                <w:sz w:val="21"/>
                <w:szCs w:val="21"/>
              </w:rPr>
              <w:t>invitation</w:t>
            </w:r>
            <w:r w:rsidR="00A13651">
              <w:rPr>
                <w:sz w:val="21"/>
                <w:szCs w:val="21"/>
              </w:rPr>
              <w:t xml:space="preserve"> and a Mentor from our WMGA membership will be assigned to each girl for guidance.</w:t>
            </w:r>
          </w:p>
        </w:tc>
        <w:tc>
          <w:tcPr>
            <w:tcW w:w="6480" w:type="dxa"/>
            <w:tcBorders>
              <w:top w:val="single" w:sz="4" w:space="0" w:color="auto"/>
            </w:tcBorders>
          </w:tcPr>
          <w:p w:rsidR="005B39CC" w:rsidRPr="00FF528C" w:rsidRDefault="005B39CC" w:rsidP="00631D3D">
            <w:pPr>
              <w:spacing w:after="0"/>
              <w:jc w:val="center"/>
              <w:rPr>
                <w:sz w:val="32"/>
                <w:szCs w:val="32"/>
                <w:u w:val="single"/>
              </w:rPr>
            </w:pPr>
          </w:p>
          <w:p w:rsidR="005E6D1C" w:rsidRPr="00FF528C" w:rsidRDefault="00631D3D" w:rsidP="00631D3D">
            <w:pPr>
              <w:spacing w:after="0"/>
              <w:jc w:val="center"/>
              <w:rPr>
                <w:sz w:val="32"/>
                <w:szCs w:val="32"/>
                <w:u w:val="single"/>
              </w:rPr>
            </w:pPr>
            <w:r w:rsidRPr="00FF528C">
              <w:rPr>
                <w:sz w:val="32"/>
                <w:szCs w:val="32"/>
                <w:u w:val="single"/>
              </w:rPr>
              <w:t>Application</w:t>
            </w:r>
          </w:p>
          <w:p w:rsidR="00631D3D" w:rsidRPr="00FF528C" w:rsidRDefault="00631D3D" w:rsidP="00631D3D">
            <w:pPr>
              <w:pStyle w:val="NoSpacing"/>
            </w:pPr>
          </w:p>
          <w:p w:rsidR="00631D3D" w:rsidRPr="00FF528C" w:rsidRDefault="00631D3D" w:rsidP="00D84FB0">
            <w:pPr>
              <w:pStyle w:val="NoSpacing"/>
              <w:tabs>
                <w:tab w:val="left" w:pos="6012"/>
              </w:tabs>
            </w:pPr>
            <w:r w:rsidRPr="00FF528C">
              <w:t>Name:</w:t>
            </w:r>
            <w:r w:rsidR="003B58CC" w:rsidRPr="00FF528C">
              <w:t xml:space="preserve"> ___________________________________________________</w:t>
            </w:r>
            <w:r w:rsidR="00D84FB0" w:rsidRPr="00FF528C">
              <w:t>___</w:t>
            </w:r>
          </w:p>
          <w:p w:rsidR="003B58CC" w:rsidRPr="00FF528C" w:rsidRDefault="003B58CC" w:rsidP="00631D3D">
            <w:pPr>
              <w:pStyle w:val="NoSpacing"/>
            </w:pPr>
          </w:p>
          <w:p w:rsidR="003B58CC" w:rsidRPr="00FF528C" w:rsidRDefault="003B58CC" w:rsidP="00D84FB0">
            <w:pPr>
              <w:pStyle w:val="NoSpacing"/>
              <w:tabs>
                <w:tab w:val="left" w:pos="5742"/>
                <w:tab w:val="left" w:pos="6012"/>
              </w:tabs>
            </w:pPr>
            <w:r w:rsidRPr="00FF528C">
              <w:t>Date of Birth: ______________________________ Age: _________</w:t>
            </w:r>
            <w:r w:rsidR="00D84FB0" w:rsidRPr="00FF528C">
              <w:t>___</w:t>
            </w:r>
          </w:p>
          <w:p w:rsidR="003B58CC" w:rsidRPr="00FF528C" w:rsidRDefault="003B58CC" w:rsidP="003B58CC">
            <w:pPr>
              <w:pStyle w:val="NoSpacing"/>
              <w:tabs>
                <w:tab w:val="left" w:pos="5742"/>
              </w:tabs>
            </w:pPr>
          </w:p>
          <w:p w:rsidR="003B58CC" w:rsidRPr="00FF528C" w:rsidRDefault="003B58CC" w:rsidP="003B58CC">
            <w:pPr>
              <w:pStyle w:val="NoSpacing"/>
              <w:tabs>
                <w:tab w:val="left" w:pos="5742"/>
              </w:tabs>
            </w:pPr>
            <w:r w:rsidRPr="00FF528C">
              <w:t>Address: _________________________________________________</w:t>
            </w:r>
            <w:r w:rsidR="00D84FB0" w:rsidRPr="00FF528C">
              <w:t>___</w:t>
            </w:r>
          </w:p>
          <w:p w:rsidR="003B58CC" w:rsidRPr="00FF528C" w:rsidRDefault="003B58CC" w:rsidP="003B58CC">
            <w:pPr>
              <w:pStyle w:val="NoSpacing"/>
              <w:tabs>
                <w:tab w:val="left" w:pos="5742"/>
              </w:tabs>
            </w:pPr>
          </w:p>
          <w:p w:rsidR="003B58CC" w:rsidRPr="00FF528C" w:rsidRDefault="003B58CC" w:rsidP="003B58CC">
            <w:pPr>
              <w:pStyle w:val="NoSpacing"/>
              <w:tabs>
                <w:tab w:val="left" w:pos="5742"/>
              </w:tabs>
            </w:pPr>
            <w:r w:rsidRPr="00FF528C">
              <w:t>City:</w:t>
            </w:r>
            <w:r w:rsidR="00B403AD" w:rsidRPr="00FF528C">
              <w:t xml:space="preserve"> _____________________________ State: _____ Zip: _______</w:t>
            </w:r>
            <w:r w:rsidR="00D84FB0" w:rsidRPr="00FF528C">
              <w:t>___</w:t>
            </w:r>
          </w:p>
          <w:p w:rsidR="00B403AD" w:rsidRPr="00FF528C" w:rsidRDefault="00B403AD" w:rsidP="003B58CC">
            <w:pPr>
              <w:pStyle w:val="NoSpacing"/>
              <w:tabs>
                <w:tab w:val="left" w:pos="5742"/>
              </w:tabs>
            </w:pPr>
          </w:p>
          <w:p w:rsidR="00B403AD" w:rsidRPr="00FF528C" w:rsidRDefault="00B403AD" w:rsidP="003B58CC">
            <w:pPr>
              <w:pStyle w:val="NoSpacing"/>
              <w:tabs>
                <w:tab w:val="left" w:pos="5742"/>
              </w:tabs>
            </w:pPr>
            <w:r w:rsidRPr="00FF528C">
              <w:t>Home Phone: ____________________________________________</w:t>
            </w:r>
            <w:r w:rsidR="00D84FB0" w:rsidRPr="00FF528C">
              <w:t>___</w:t>
            </w:r>
          </w:p>
          <w:p w:rsidR="00B403AD" w:rsidRPr="00FF528C" w:rsidRDefault="00B403AD" w:rsidP="003B58CC">
            <w:pPr>
              <w:pStyle w:val="NoSpacing"/>
              <w:tabs>
                <w:tab w:val="left" w:pos="5742"/>
              </w:tabs>
            </w:pPr>
          </w:p>
          <w:p w:rsidR="00B403AD" w:rsidRPr="00FF528C" w:rsidRDefault="00B403AD" w:rsidP="003B58CC">
            <w:pPr>
              <w:pStyle w:val="NoSpacing"/>
              <w:tabs>
                <w:tab w:val="left" w:pos="5742"/>
              </w:tabs>
            </w:pPr>
            <w:r w:rsidRPr="00FF528C">
              <w:t>Cell Phone: ________________________________________</w:t>
            </w:r>
            <w:r w:rsidR="00D84FB0" w:rsidRPr="00FF528C">
              <w:t>___</w:t>
            </w:r>
            <w:r w:rsidR="003C0D99">
              <w:t>_______</w:t>
            </w:r>
          </w:p>
          <w:p w:rsidR="00B403AD" w:rsidRPr="00FF528C" w:rsidRDefault="00B403AD" w:rsidP="003B58CC">
            <w:pPr>
              <w:pStyle w:val="NoSpacing"/>
              <w:tabs>
                <w:tab w:val="left" w:pos="5742"/>
              </w:tabs>
            </w:pPr>
          </w:p>
          <w:p w:rsidR="00B403AD" w:rsidRDefault="00B403AD" w:rsidP="003B58CC">
            <w:pPr>
              <w:pStyle w:val="NoSpacing"/>
              <w:tabs>
                <w:tab w:val="left" w:pos="5742"/>
              </w:tabs>
            </w:pPr>
            <w:r w:rsidRPr="00FF528C">
              <w:t>Email Address: ___________________________________________</w:t>
            </w:r>
            <w:r w:rsidR="00D84FB0" w:rsidRPr="00FF528C">
              <w:t>___</w:t>
            </w:r>
          </w:p>
          <w:p w:rsidR="00E6786E" w:rsidRDefault="00E6786E" w:rsidP="003B58CC">
            <w:pPr>
              <w:pStyle w:val="NoSpacing"/>
              <w:tabs>
                <w:tab w:val="left" w:pos="5742"/>
              </w:tabs>
            </w:pPr>
          </w:p>
          <w:p w:rsidR="00E6786E" w:rsidRPr="00FF528C" w:rsidRDefault="00E6786E" w:rsidP="00E6786E">
            <w:pPr>
              <w:pStyle w:val="NoSpacing"/>
              <w:tabs>
                <w:tab w:val="left" w:pos="5742"/>
              </w:tabs>
            </w:pPr>
            <w:r>
              <w:t>Parent/Guardian Name</w:t>
            </w:r>
            <w:r w:rsidRPr="00FF528C">
              <w:t>: _____________________________________</w:t>
            </w:r>
          </w:p>
          <w:p w:rsidR="003C0D99" w:rsidRDefault="003C0D99" w:rsidP="003B58CC">
            <w:pPr>
              <w:pStyle w:val="NoSpacing"/>
              <w:tabs>
                <w:tab w:val="left" w:pos="5742"/>
              </w:tabs>
            </w:pPr>
          </w:p>
          <w:p w:rsidR="003C0D99" w:rsidRDefault="003C0D99" w:rsidP="003B58CC">
            <w:pPr>
              <w:pStyle w:val="NoSpacing"/>
              <w:tabs>
                <w:tab w:val="left" w:pos="5742"/>
              </w:tabs>
            </w:pPr>
            <w:r>
              <w:t>Parent Email Address:________________________________________</w:t>
            </w:r>
          </w:p>
          <w:p w:rsidR="003C0D99" w:rsidRDefault="003C0D99" w:rsidP="003B58CC">
            <w:pPr>
              <w:pStyle w:val="NoSpacing"/>
              <w:tabs>
                <w:tab w:val="left" w:pos="5742"/>
              </w:tabs>
            </w:pPr>
          </w:p>
          <w:p w:rsidR="003C0D99" w:rsidRPr="00FF528C" w:rsidRDefault="003C0D99" w:rsidP="003B58CC">
            <w:pPr>
              <w:pStyle w:val="NoSpacing"/>
              <w:tabs>
                <w:tab w:val="left" w:pos="5742"/>
              </w:tabs>
            </w:pPr>
            <w:r>
              <w:t>Parent Work/Cell Phone:______________________________________</w:t>
            </w:r>
          </w:p>
          <w:p w:rsidR="00B403AD" w:rsidRPr="00FF528C" w:rsidRDefault="00B403AD" w:rsidP="003B58CC">
            <w:pPr>
              <w:pStyle w:val="NoSpacing"/>
              <w:tabs>
                <w:tab w:val="left" w:pos="5742"/>
              </w:tabs>
            </w:pPr>
          </w:p>
          <w:p w:rsidR="00B403AD" w:rsidRPr="00FF528C" w:rsidRDefault="00B403AD" w:rsidP="003B58CC">
            <w:pPr>
              <w:pStyle w:val="NoSpacing"/>
              <w:tabs>
                <w:tab w:val="left" w:pos="5742"/>
              </w:tabs>
            </w:pPr>
            <w:r w:rsidRPr="00FF528C">
              <w:t>Golf Facility/Club: ________________________________________</w:t>
            </w:r>
            <w:r w:rsidR="00D84FB0" w:rsidRPr="00FF528C">
              <w:t>___</w:t>
            </w:r>
          </w:p>
          <w:p w:rsidR="00B403AD" w:rsidRPr="00FF528C" w:rsidRDefault="00B403AD" w:rsidP="003B58CC">
            <w:pPr>
              <w:pStyle w:val="NoSpacing"/>
              <w:tabs>
                <w:tab w:val="left" w:pos="5742"/>
              </w:tabs>
            </w:pPr>
          </w:p>
          <w:p w:rsidR="00B403AD" w:rsidRPr="00FF528C" w:rsidRDefault="00B403AD" w:rsidP="003B58CC">
            <w:pPr>
              <w:pStyle w:val="NoSpacing"/>
              <w:tabs>
                <w:tab w:val="left" w:pos="5742"/>
              </w:tabs>
            </w:pPr>
            <w:r w:rsidRPr="00FF528C">
              <w:t>School: __________________________________________________</w:t>
            </w:r>
            <w:r w:rsidR="00D84FB0" w:rsidRPr="00FF528C">
              <w:t>___</w:t>
            </w:r>
          </w:p>
          <w:p w:rsidR="00B403AD" w:rsidRPr="00FF528C" w:rsidRDefault="00B403AD" w:rsidP="003B58CC">
            <w:pPr>
              <w:pStyle w:val="NoSpacing"/>
              <w:tabs>
                <w:tab w:val="left" w:pos="5742"/>
              </w:tabs>
            </w:pPr>
          </w:p>
          <w:p w:rsidR="00B403AD" w:rsidRPr="00FF528C" w:rsidRDefault="00B403AD" w:rsidP="003B58CC">
            <w:pPr>
              <w:pStyle w:val="NoSpacing"/>
              <w:tabs>
                <w:tab w:val="left" w:pos="5742"/>
              </w:tabs>
            </w:pPr>
            <w:r w:rsidRPr="00FF528C">
              <w:t>GHIN#: _______________________ Handicap Index: __________</w:t>
            </w:r>
            <w:r w:rsidR="00D84FB0" w:rsidRPr="00FF528C">
              <w:t>___</w:t>
            </w:r>
          </w:p>
          <w:p w:rsidR="003933A7" w:rsidRPr="00FF528C" w:rsidRDefault="003933A7" w:rsidP="003B58CC">
            <w:pPr>
              <w:pStyle w:val="NoSpacing"/>
              <w:tabs>
                <w:tab w:val="left" w:pos="5742"/>
              </w:tabs>
            </w:pPr>
          </w:p>
          <w:p w:rsidR="00B403AD" w:rsidRPr="00FF528C" w:rsidRDefault="00B403AD" w:rsidP="003B58CC">
            <w:pPr>
              <w:pStyle w:val="NoSpacing"/>
              <w:tabs>
                <w:tab w:val="left" w:pos="5742"/>
              </w:tabs>
            </w:pPr>
            <w:r w:rsidRPr="00FF528C">
              <w:t xml:space="preserve">Please </w:t>
            </w:r>
            <w:r w:rsidR="00726258" w:rsidRPr="00FF528C">
              <w:t xml:space="preserve">return the application on or before </w:t>
            </w:r>
            <w:r w:rsidR="00C50EAB">
              <w:rPr>
                <w:b/>
                <w:szCs w:val="20"/>
              </w:rPr>
              <w:t>Friday</w:t>
            </w:r>
            <w:r w:rsidR="00C50EAB" w:rsidRPr="00FF528C">
              <w:rPr>
                <w:b/>
                <w:szCs w:val="20"/>
              </w:rPr>
              <w:t>, April 2</w:t>
            </w:r>
            <w:r w:rsidR="00A11A7A">
              <w:rPr>
                <w:b/>
                <w:szCs w:val="20"/>
              </w:rPr>
              <w:t>7</w:t>
            </w:r>
            <w:r w:rsidR="00A13651" w:rsidRPr="00A13651">
              <w:rPr>
                <w:b/>
                <w:szCs w:val="20"/>
                <w:vertAlign w:val="superscript"/>
              </w:rPr>
              <w:t>th</w:t>
            </w:r>
            <w:r w:rsidR="00A13651">
              <w:rPr>
                <w:b/>
                <w:szCs w:val="20"/>
              </w:rPr>
              <w:t xml:space="preserve">. </w:t>
            </w:r>
            <w:r w:rsidR="00726258" w:rsidRPr="00FF528C">
              <w:t xml:space="preserve"> Any questions, please call the WMGA </w:t>
            </w:r>
            <w:r w:rsidR="00DF0028" w:rsidRPr="00FF528C">
              <w:t xml:space="preserve">Foundation </w:t>
            </w:r>
            <w:r w:rsidR="00726258" w:rsidRPr="00FF528C">
              <w:t>office at 914-592-7888.  We look forward to hearing from you.</w:t>
            </w:r>
          </w:p>
          <w:p w:rsidR="003933A7" w:rsidRPr="00FF528C" w:rsidRDefault="003933A7" w:rsidP="003B58CC">
            <w:pPr>
              <w:pStyle w:val="NoSpacing"/>
              <w:tabs>
                <w:tab w:val="left" w:pos="5742"/>
              </w:tabs>
            </w:pPr>
          </w:p>
          <w:p w:rsidR="00726258" w:rsidRPr="00FF528C" w:rsidRDefault="00726258" w:rsidP="00726258">
            <w:pPr>
              <w:pStyle w:val="NoSpacing"/>
              <w:tabs>
                <w:tab w:val="left" w:pos="5742"/>
              </w:tabs>
              <w:jc w:val="center"/>
            </w:pPr>
            <w:r w:rsidRPr="00FF528C">
              <w:t>Women’s Metropolitan Golf Association</w:t>
            </w:r>
            <w:r w:rsidR="007C6BD7" w:rsidRPr="00FF528C">
              <w:t xml:space="preserve"> Foundation</w:t>
            </w:r>
          </w:p>
          <w:p w:rsidR="00726258" w:rsidRPr="00FF528C" w:rsidRDefault="00726258" w:rsidP="00726258">
            <w:pPr>
              <w:pStyle w:val="NoSpacing"/>
              <w:tabs>
                <w:tab w:val="left" w:pos="5742"/>
              </w:tabs>
              <w:jc w:val="center"/>
            </w:pPr>
            <w:r w:rsidRPr="00FF528C">
              <w:t>49 Knollwood Road</w:t>
            </w:r>
          </w:p>
          <w:p w:rsidR="00726258" w:rsidRPr="00FF528C" w:rsidRDefault="00726258" w:rsidP="00726258">
            <w:pPr>
              <w:pStyle w:val="NoSpacing"/>
              <w:tabs>
                <w:tab w:val="left" w:pos="5742"/>
              </w:tabs>
              <w:jc w:val="center"/>
            </w:pPr>
            <w:r w:rsidRPr="00FF528C">
              <w:t>Elmsford, New York  10523</w:t>
            </w:r>
          </w:p>
          <w:p w:rsidR="00726258" w:rsidRPr="00FF528C" w:rsidRDefault="00726258" w:rsidP="00726258">
            <w:pPr>
              <w:pStyle w:val="NoSpacing"/>
              <w:tabs>
                <w:tab w:val="left" w:pos="5742"/>
              </w:tabs>
              <w:jc w:val="center"/>
            </w:pPr>
            <w:r w:rsidRPr="00FF528C">
              <w:t>Phone: 914-592-7888 Fax: 914-462-3229</w:t>
            </w:r>
          </w:p>
          <w:p w:rsidR="00726258" w:rsidRPr="00FF528C" w:rsidRDefault="00726258" w:rsidP="00DF0028">
            <w:pPr>
              <w:pStyle w:val="NoSpacing"/>
              <w:tabs>
                <w:tab w:val="left" w:pos="5742"/>
              </w:tabs>
              <w:jc w:val="center"/>
            </w:pPr>
            <w:r w:rsidRPr="00FF528C">
              <w:t xml:space="preserve">Email: </w:t>
            </w:r>
            <w:r w:rsidR="00DF0028" w:rsidRPr="00FF528C">
              <w:t>foundation</w:t>
            </w:r>
            <w:r w:rsidRPr="00FF528C">
              <w:t>@wmga.com</w:t>
            </w:r>
          </w:p>
        </w:tc>
      </w:tr>
    </w:tbl>
    <w:p w:rsidR="0077751A" w:rsidRDefault="0077751A" w:rsidP="00D70CDB">
      <w:pPr>
        <w:rPr>
          <w:color w:val="4F6228" w:themeColor="accent3" w:themeShade="8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0"/>
      </w:tblGrid>
      <w:tr w:rsidR="0077751A" w:rsidRPr="00FF528C" w:rsidTr="0077751A">
        <w:trPr>
          <w:trHeight w:val="1620"/>
          <w:jc w:val="center"/>
        </w:trPr>
        <w:tc>
          <w:tcPr>
            <w:tcW w:w="13330" w:type="dxa"/>
            <w:tcBorders>
              <w:top w:val="nil"/>
              <w:left w:val="nil"/>
              <w:bottom w:val="single" w:sz="4" w:space="0" w:color="auto"/>
              <w:right w:val="nil"/>
            </w:tcBorders>
            <w:vAlign w:val="center"/>
          </w:tcPr>
          <w:p w:rsidR="0077751A" w:rsidRPr="00FF528C" w:rsidRDefault="0077751A" w:rsidP="00256595">
            <w:pPr>
              <w:spacing w:after="0"/>
              <w:ind w:right="-143"/>
              <w:jc w:val="center"/>
              <w:rPr>
                <w:b/>
                <w:color w:val="4F6228" w:themeColor="accent3" w:themeShade="80"/>
                <w:sz w:val="32"/>
                <w:szCs w:val="32"/>
              </w:rPr>
            </w:pPr>
          </w:p>
          <w:p w:rsidR="0077751A" w:rsidRPr="00FF528C" w:rsidRDefault="0077751A" w:rsidP="00256595">
            <w:pPr>
              <w:spacing w:after="0"/>
              <w:rPr>
                <w:b/>
                <w:color w:val="4F6228" w:themeColor="accent3" w:themeShade="80"/>
                <w:sz w:val="16"/>
                <w:szCs w:val="16"/>
              </w:rPr>
            </w:pPr>
          </w:p>
          <w:p w:rsidR="0077751A" w:rsidRPr="00FF528C" w:rsidRDefault="0077751A" w:rsidP="00256595">
            <w:pPr>
              <w:spacing w:after="0"/>
              <w:jc w:val="center"/>
              <w:rPr>
                <w:b/>
                <w:sz w:val="36"/>
                <w:szCs w:val="36"/>
              </w:rPr>
            </w:pPr>
            <w:r w:rsidRPr="00FF528C">
              <w:rPr>
                <w:b/>
                <w:sz w:val="36"/>
                <w:szCs w:val="36"/>
              </w:rPr>
              <w:t>201</w:t>
            </w:r>
            <w:r w:rsidR="00A11A7A">
              <w:rPr>
                <w:b/>
                <w:sz w:val="36"/>
                <w:szCs w:val="36"/>
              </w:rPr>
              <w:t>8</w:t>
            </w:r>
            <w:bookmarkStart w:id="0" w:name="_GoBack"/>
            <w:bookmarkEnd w:id="0"/>
            <w:r w:rsidRPr="00FF528C">
              <w:rPr>
                <w:b/>
                <w:sz w:val="36"/>
                <w:szCs w:val="36"/>
              </w:rPr>
              <w:t xml:space="preserve"> Junior Girls’ Fellowship Program</w:t>
            </w:r>
          </w:p>
          <w:p w:rsidR="0077751A" w:rsidRPr="00FC6885" w:rsidRDefault="0077751A" w:rsidP="00256595">
            <w:pPr>
              <w:pStyle w:val="NoSpacing"/>
              <w:rPr>
                <w:i/>
                <w:color w:val="4F6228" w:themeColor="accent3" w:themeShade="80"/>
                <w:sz w:val="24"/>
              </w:rPr>
            </w:pPr>
          </w:p>
          <w:p w:rsidR="0077751A" w:rsidRPr="00FC6885" w:rsidRDefault="00FC6885" w:rsidP="00256595">
            <w:pPr>
              <w:spacing w:after="0"/>
              <w:ind w:right="73"/>
              <w:jc w:val="center"/>
              <w:rPr>
                <w:b/>
                <w:color w:val="4F6228" w:themeColor="accent3" w:themeShade="80"/>
              </w:rPr>
            </w:pPr>
            <w:r w:rsidRPr="00FC6885">
              <w:rPr>
                <w:b/>
                <w:i/>
                <w:sz w:val="24"/>
              </w:rPr>
              <w:t>Tell Us About Yourself</w:t>
            </w:r>
            <w:r w:rsidR="00015AB4">
              <w:rPr>
                <w:b/>
                <w:i/>
                <w:sz w:val="24"/>
              </w:rPr>
              <w:t xml:space="preserve"> </w:t>
            </w:r>
          </w:p>
        </w:tc>
      </w:tr>
    </w:tbl>
    <w:p w:rsidR="00501F66" w:rsidRDefault="00501F66" w:rsidP="00D70CDB">
      <w:pPr>
        <w:rPr>
          <w:color w:val="4F6228" w:themeColor="accent3" w:themeShade="80"/>
        </w:rPr>
      </w:pPr>
    </w:p>
    <w:tbl>
      <w:tblPr>
        <w:tblStyle w:val="TableGrid"/>
        <w:tblW w:w="0" w:type="auto"/>
        <w:tblInd w:w="715" w:type="dxa"/>
        <w:tblLook w:val="04A0" w:firstRow="1" w:lastRow="0" w:firstColumn="1" w:lastColumn="0" w:noHBand="0" w:noVBand="1"/>
      </w:tblPr>
      <w:tblGrid>
        <w:gridCol w:w="13320"/>
      </w:tblGrid>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shd w:val="clear" w:color="auto" w:fill="auto"/>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c>
          <w:tcPr>
            <w:tcW w:w="13320" w:type="dxa"/>
          </w:tcPr>
          <w:p w:rsidR="0077751A" w:rsidRPr="0077751A" w:rsidRDefault="0077751A" w:rsidP="0077751A">
            <w:pPr>
              <w:pStyle w:val="NoSpacing"/>
            </w:pPr>
          </w:p>
          <w:p w:rsidR="0077751A" w:rsidRDefault="0077751A" w:rsidP="0077751A">
            <w:pPr>
              <w:pStyle w:val="NoSpacing"/>
            </w:pPr>
          </w:p>
        </w:tc>
      </w:tr>
      <w:tr w:rsidR="0077751A" w:rsidTr="00B04B47">
        <w:trPr>
          <w:trHeight w:val="485"/>
        </w:trPr>
        <w:tc>
          <w:tcPr>
            <w:tcW w:w="13320" w:type="dxa"/>
          </w:tcPr>
          <w:p w:rsidR="0077751A" w:rsidRDefault="0077751A" w:rsidP="0077751A">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rPr>
          <w:trHeight w:val="485"/>
        </w:trPr>
        <w:tc>
          <w:tcPr>
            <w:tcW w:w="13320" w:type="dxa"/>
          </w:tcPr>
          <w:p w:rsidR="0077751A" w:rsidRDefault="0077751A" w:rsidP="00256595">
            <w:pPr>
              <w:pStyle w:val="NoSpacing"/>
            </w:pPr>
          </w:p>
        </w:tc>
      </w:tr>
      <w:tr w:rsidR="0077751A" w:rsidTr="00B04B47">
        <w:tc>
          <w:tcPr>
            <w:tcW w:w="13320" w:type="dxa"/>
          </w:tcPr>
          <w:p w:rsidR="0077751A" w:rsidRPr="0077751A" w:rsidRDefault="0077751A" w:rsidP="00256595">
            <w:pPr>
              <w:pStyle w:val="NoSpacing"/>
            </w:pPr>
          </w:p>
          <w:p w:rsidR="0077751A" w:rsidRDefault="0077751A" w:rsidP="00256595">
            <w:pPr>
              <w:pStyle w:val="NoSpacing"/>
            </w:pPr>
          </w:p>
        </w:tc>
      </w:tr>
      <w:tr w:rsidR="0077751A" w:rsidTr="00B04B47">
        <w:trPr>
          <w:trHeight w:val="485"/>
        </w:trPr>
        <w:tc>
          <w:tcPr>
            <w:tcW w:w="13320" w:type="dxa"/>
          </w:tcPr>
          <w:p w:rsidR="0077751A" w:rsidRDefault="0077751A" w:rsidP="00256595">
            <w:pPr>
              <w:pStyle w:val="NoSpacing"/>
            </w:pPr>
          </w:p>
        </w:tc>
      </w:tr>
    </w:tbl>
    <w:p w:rsidR="0077751A" w:rsidRPr="0077751A" w:rsidRDefault="0077751A" w:rsidP="0077751A">
      <w:pPr>
        <w:pStyle w:val="NoSpacing"/>
      </w:pPr>
    </w:p>
    <w:sectPr w:rsidR="0077751A" w:rsidRPr="0077751A" w:rsidSect="00914E9A">
      <w:pgSz w:w="15840" w:h="12240" w:orient="landscape"/>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A316D6"/>
    <w:multiLevelType w:val="hybridMultilevel"/>
    <w:tmpl w:val="85B6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33"/>
    <w:rsid w:val="00015A66"/>
    <w:rsid w:val="00015AB4"/>
    <w:rsid w:val="00067293"/>
    <w:rsid w:val="00083273"/>
    <w:rsid w:val="000A15A2"/>
    <w:rsid w:val="000E1CD2"/>
    <w:rsid w:val="000E4B7A"/>
    <w:rsid w:val="002060A4"/>
    <w:rsid w:val="00245171"/>
    <w:rsid w:val="00285B80"/>
    <w:rsid w:val="002869E7"/>
    <w:rsid w:val="002B22AF"/>
    <w:rsid w:val="002B48A6"/>
    <w:rsid w:val="00335907"/>
    <w:rsid w:val="00343065"/>
    <w:rsid w:val="003526DF"/>
    <w:rsid w:val="00374D50"/>
    <w:rsid w:val="003933A7"/>
    <w:rsid w:val="003B58CC"/>
    <w:rsid w:val="003C0D99"/>
    <w:rsid w:val="0044722F"/>
    <w:rsid w:val="00486B2B"/>
    <w:rsid w:val="004E4F00"/>
    <w:rsid w:val="00501F66"/>
    <w:rsid w:val="0050268F"/>
    <w:rsid w:val="00523D5B"/>
    <w:rsid w:val="005718C0"/>
    <w:rsid w:val="005B39CC"/>
    <w:rsid w:val="005E6D1C"/>
    <w:rsid w:val="005F791F"/>
    <w:rsid w:val="00631D3D"/>
    <w:rsid w:val="006449BC"/>
    <w:rsid w:val="00676B86"/>
    <w:rsid w:val="00686FA5"/>
    <w:rsid w:val="006A394B"/>
    <w:rsid w:val="006D545A"/>
    <w:rsid w:val="0071023E"/>
    <w:rsid w:val="00726258"/>
    <w:rsid w:val="00764F51"/>
    <w:rsid w:val="0077751A"/>
    <w:rsid w:val="007C6BD7"/>
    <w:rsid w:val="007D4156"/>
    <w:rsid w:val="00815646"/>
    <w:rsid w:val="00871D5E"/>
    <w:rsid w:val="00876928"/>
    <w:rsid w:val="008E2DE9"/>
    <w:rsid w:val="00914E9A"/>
    <w:rsid w:val="00924066"/>
    <w:rsid w:val="00943D31"/>
    <w:rsid w:val="00966CA4"/>
    <w:rsid w:val="00975FDD"/>
    <w:rsid w:val="009A3EB7"/>
    <w:rsid w:val="00A11A7A"/>
    <w:rsid w:val="00A13651"/>
    <w:rsid w:val="00A27D33"/>
    <w:rsid w:val="00A643EA"/>
    <w:rsid w:val="00A76DED"/>
    <w:rsid w:val="00AB7101"/>
    <w:rsid w:val="00AC6713"/>
    <w:rsid w:val="00AD4942"/>
    <w:rsid w:val="00B04B47"/>
    <w:rsid w:val="00B24BFE"/>
    <w:rsid w:val="00B403AD"/>
    <w:rsid w:val="00BB5E54"/>
    <w:rsid w:val="00BC2ECA"/>
    <w:rsid w:val="00C06EA2"/>
    <w:rsid w:val="00C50EAB"/>
    <w:rsid w:val="00C703A1"/>
    <w:rsid w:val="00CA6772"/>
    <w:rsid w:val="00CD3478"/>
    <w:rsid w:val="00D70CDB"/>
    <w:rsid w:val="00D84FB0"/>
    <w:rsid w:val="00DF0028"/>
    <w:rsid w:val="00E35B42"/>
    <w:rsid w:val="00E52C86"/>
    <w:rsid w:val="00E6786E"/>
    <w:rsid w:val="00E84B9C"/>
    <w:rsid w:val="00EE6B78"/>
    <w:rsid w:val="00F31572"/>
    <w:rsid w:val="00F32822"/>
    <w:rsid w:val="00F41A05"/>
    <w:rsid w:val="00F87A1F"/>
    <w:rsid w:val="00FC6885"/>
    <w:rsid w:val="00FF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9160F5-52B5-4E93-9B3B-CC8A602C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Calibri" w:hAnsi="Lucida San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285B80"/>
    <w:pPr>
      <w:spacing w:after="20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80"/>
    <w:rPr>
      <w:szCs w:val="24"/>
    </w:rPr>
  </w:style>
  <w:style w:type="paragraph" w:styleId="EnvelopeAddress">
    <w:name w:val="envelope address"/>
    <w:basedOn w:val="Normal"/>
    <w:uiPriority w:val="99"/>
    <w:semiHidden/>
    <w:unhideWhenUsed/>
    <w:rsid w:val="002B22AF"/>
    <w:pPr>
      <w:framePr w:w="7920" w:h="1980" w:hRule="exact" w:hSpace="180" w:wrap="auto" w:hAnchor="page" w:xAlign="center" w:yAlign="bottom"/>
      <w:spacing w:after="0"/>
      <w:ind w:left="2880"/>
    </w:pPr>
    <w:rPr>
      <w:rFonts w:eastAsia="Times New Roman"/>
      <w:sz w:val="24"/>
    </w:rPr>
  </w:style>
  <w:style w:type="table" w:styleId="TableGrid">
    <w:name w:val="Table Grid"/>
    <w:basedOn w:val="TableNormal"/>
    <w:uiPriority w:val="59"/>
    <w:rsid w:val="00A27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3065"/>
    <w:rPr>
      <w:color w:val="800080"/>
      <w:u w:val="single"/>
    </w:rPr>
  </w:style>
  <w:style w:type="paragraph" w:styleId="BalloonText">
    <w:name w:val="Balloon Text"/>
    <w:basedOn w:val="Normal"/>
    <w:link w:val="BalloonTextChar"/>
    <w:uiPriority w:val="99"/>
    <w:semiHidden/>
    <w:unhideWhenUsed/>
    <w:rsid w:val="00374D5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25E4-986E-4667-90AA-2761FB42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WMGA</dc:creator>
  <cp:keywords/>
  <dc:description/>
  <cp:lastModifiedBy>John Ratta</cp:lastModifiedBy>
  <cp:revision>2</cp:revision>
  <cp:lastPrinted>2014-02-03T15:39:00Z</cp:lastPrinted>
  <dcterms:created xsi:type="dcterms:W3CDTF">2018-01-12T16:16:00Z</dcterms:created>
  <dcterms:modified xsi:type="dcterms:W3CDTF">2018-01-12T16:16:00Z</dcterms:modified>
</cp:coreProperties>
</file>